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7B" w:rsidRDefault="00BD787B">
      <w:pPr>
        <w:rPr>
          <w:sz w:val="40"/>
          <w:szCs w:val="40"/>
        </w:rPr>
      </w:pPr>
      <w:r>
        <w:rPr>
          <w:sz w:val="40"/>
          <w:szCs w:val="40"/>
        </w:rPr>
        <w:t xml:space="preserve">In this lab, you will find the index of refraction for each of these substances - ethylene glycol, water, ethyl alcohol, </w:t>
      </w:r>
      <w:proofErr w:type="spellStart"/>
      <w:proofErr w:type="gramStart"/>
      <w:r>
        <w:rPr>
          <w:sz w:val="40"/>
          <w:szCs w:val="40"/>
        </w:rPr>
        <w:t>lucite</w:t>
      </w:r>
      <w:proofErr w:type="spellEnd"/>
      <w:proofErr w:type="gramEnd"/>
      <w:r>
        <w:rPr>
          <w:sz w:val="40"/>
          <w:szCs w:val="40"/>
        </w:rPr>
        <w:t>, and crown glass.</w:t>
      </w:r>
    </w:p>
    <w:p w:rsidR="00BD787B" w:rsidRPr="00BD787B" w:rsidRDefault="00BD787B">
      <w:pPr>
        <w:rPr>
          <w:sz w:val="40"/>
          <w:szCs w:val="40"/>
        </w:rPr>
      </w:pPr>
    </w:p>
    <w:p w:rsidR="00CA5B6F" w:rsidRPr="00597652" w:rsidRDefault="00CA62B0">
      <w:pPr>
        <w:rPr>
          <w:b/>
          <w:sz w:val="40"/>
          <w:szCs w:val="40"/>
        </w:rPr>
      </w:pPr>
      <w:r>
        <w:rPr>
          <w:b/>
          <w:sz w:val="40"/>
          <w:szCs w:val="40"/>
        </w:rPr>
        <w:t>Instructions – Part 1</w:t>
      </w:r>
    </w:p>
    <w:p w:rsidR="00F242F7" w:rsidRPr="00597652" w:rsidRDefault="002A6E98" w:rsidP="00597652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Find n for each </w:t>
      </w:r>
      <w:r w:rsidR="00312F12">
        <w:rPr>
          <w:sz w:val="40"/>
          <w:szCs w:val="40"/>
        </w:rPr>
        <w:t>medium</w:t>
      </w:r>
      <w:r>
        <w:rPr>
          <w:sz w:val="40"/>
          <w:szCs w:val="40"/>
        </w:rPr>
        <w:t>.</w:t>
      </w:r>
    </w:p>
    <w:p w:rsidR="00597652" w:rsidRDefault="00597652" w:rsidP="00597652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Find % error for </w:t>
      </w:r>
    </w:p>
    <w:p w:rsidR="00597652" w:rsidRDefault="00597652" w:rsidP="00597652">
      <w:pPr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Find v for each </w:t>
      </w:r>
      <w:r w:rsidR="00312F12">
        <w:rPr>
          <w:sz w:val="40"/>
          <w:szCs w:val="40"/>
        </w:rPr>
        <w:t>medium</w:t>
      </w:r>
      <w:r w:rsidR="00AD2736">
        <w:rPr>
          <w:sz w:val="40"/>
          <w:szCs w:val="40"/>
        </w:rPr>
        <w:t>.</w:t>
      </w:r>
    </w:p>
    <w:p w:rsidR="00F242F7" w:rsidRPr="00597652" w:rsidRDefault="0059765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A62B0" w:rsidRDefault="00CA62B0" w:rsidP="00CA62B0">
      <w:pPr>
        <w:rPr>
          <w:sz w:val="40"/>
          <w:szCs w:val="40"/>
        </w:rPr>
      </w:pPr>
    </w:p>
    <w:p w:rsidR="00CA62B0" w:rsidRPr="00CA62B0" w:rsidRDefault="00CA62B0" w:rsidP="00CA62B0">
      <w:pPr>
        <w:rPr>
          <w:b/>
          <w:sz w:val="40"/>
          <w:szCs w:val="40"/>
        </w:rPr>
      </w:pPr>
      <w:r w:rsidRPr="00CA62B0">
        <w:rPr>
          <w:b/>
          <w:sz w:val="40"/>
          <w:szCs w:val="40"/>
        </w:rPr>
        <w:t>Follow-up Questions</w:t>
      </w:r>
    </w:p>
    <w:p w:rsidR="00F242F7" w:rsidRPr="00CA62B0" w:rsidRDefault="00F242F7" w:rsidP="00CA62B0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A62B0">
        <w:rPr>
          <w:sz w:val="40"/>
          <w:szCs w:val="40"/>
        </w:rPr>
        <w:t xml:space="preserve">A light ray traveling through 100% </w:t>
      </w:r>
      <w:r w:rsidR="002A6E98" w:rsidRPr="00CA62B0">
        <w:rPr>
          <w:sz w:val="40"/>
          <w:szCs w:val="40"/>
        </w:rPr>
        <w:t>EG</w:t>
      </w:r>
      <w:r w:rsidRPr="00CA62B0">
        <w:rPr>
          <w:sz w:val="40"/>
          <w:szCs w:val="40"/>
        </w:rPr>
        <w:t xml:space="preserve"> passes into </w:t>
      </w:r>
      <w:r w:rsidR="00540799" w:rsidRPr="00CA62B0">
        <w:rPr>
          <w:sz w:val="40"/>
          <w:szCs w:val="40"/>
        </w:rPr>
        <w:t>EA</w:t>
      </w:r>
      <w:r w:rsidRPr="00CA62B0">
        <w:rPr>
          <w:sz w:val="40"/>
          <w:szCs w:val="40"/>
        </w:rPr>
        <w:t xml:space="preserve">. Angle </w:t>
      </w:r>
      <w:proofErr w:type="spellStart"/>
      <w:r w:rsidRPr="00CA62B0">
        <w:rPr>
          <w:sz w:val="40"/>
          <w:szCs w:val="40"/>
        </w:rPr>
        <w:t>i</w:t>
      </w:r>
      <w:proofErr w:type="spellEnd"/>
      <w:r w:rsidRPr="00CA62B0">
        <w:rPr>
          <w:sz w:val="40"/>
          <w:szCs w:val="40"/>
        </w:rPr>
        <w:t xml:space="preserve"> </w:t>
      </w:r>
      <w:proofErr w:type="gramStart"/>
      <w:r w:rsidRPr="00CA62B0">
        <w:rPr>
          <w:sz w:val="40"/>
          <w:szCs w:val="40"/>
        </w:rPr>
        <w:t>is</w:t>
      </w:r>
      <w:proofErr w:type="gramEnd"/>
      <w:r w:rsidRPr="00CA62B0">
        <w:rPr>
          <w:sz w:val="40"/>
          <w:szCs w:val="40"/>
        </w:rPr>
        <w:t xml:space="preserve"> 23</w:t>
      </w:r>
      <w:r w:rsidR="00646E4D" w:rsidRPr="00CA62B0">
        <w:rPr>
          <w:sz w:val="40"/>
          <w:szCs w:val="40"/>
        </w:rPr>
        <w:t>.00</w:t>
      </w:r>
      <w:r w:rsidRPr="00CA62B0">
        <w:rPr>
          <w:sz w:val="40"/>
          <w:szCs w:val="40"/>
          <w:vertAlign w:val="superscript"/>
        </w:rPr>
        <w:t>O</w:t>
      </w:r>
      <w:r w:rsidRPr="00CA62B0">
        <w:rPr>
          <w:sz w:val="40"/>
          <w:szCs w:val="40"/>
        </w:rPr>
        <w:t>. Calculate angle r.</w:t>
      </w:r>
    </w:p>
    <w:p w:rsidR="00F242F7" w:rsidRPr="00CA62B0" w:rsidRDefault="00F242F7" w:rsidP="00CA62B0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CA62B0">
        <w:rPr>
          <w:sz w:val="40"/>
          <w:szCs w:val="40"/>
        </w:rPr>
        <w:t xml:space="preserve">Explain why a glass </w:t>
      </w:r>
      <w:r w:rsidR="00624FFF" w:rsidRPr="00CA62B0">
        <w:rPr>
          <w:sz w:val="40"/>
          <w:szCs w:val="40"/>
        </w:rPr>
        <w:t>beaker submerged</w:t>
      </w:r>
      <w:r w:rsidRPr="00CA62B0">
        <w:rPr>
          <w:sz w:val="40"/>
          <w:szCs w:val="40"/>
        </w:rPr>
        <w:t xml:space="preserve"> in a container of vegetable oil is virtually invisible.</w:t>
      </w:r>
    </w:p>
    <w:p w:rsidR="00114AC5" w:rsidRDefault="00114AC5" w:rsidP="00114AC5">
      <w:pPr>
        <w:rPr>
          <w:sz w:val="40"/>
          <w:szCs w:val="40"/>
        </w:rPr>
      </w:pPr>
    </w:p>
    <w:p w:rsidR="00114AC5" w:rsidRPr="000F56FA" w:rsidRDefault="00114AC5" w:rsidP="00114AC5">
      <w:pPr>
        <w:rPr>
          <w:rFonts w:ascii="Arial" w:hAnsi="Arial" w:cs="Arial"/>
          <w:sz w:val="20"/>
          <w:szCs w:val="20"/>
        </w:rPr>
      </w:pPr>
      <w:r w:rsidRPr="000F56FA">
        <w:rPr>
          <w:rFonts w:ascii="Arial" w:hAnsi="Arial" w:cs="Arial"/>
          <w:sz w:val="20"/>
          <w:szCs w:val="20"/>
        </w:rPr>
        <w:t>1.432</w:t>
      </w:r>
      <w:r w:rsidR="000F56FA">
        <w:rPr>
          <w:rFonts w:ascii="Arial" w:hAnsi="Arial" w:cs="Arial"/>
          <w:sz w:val="20"/>
          <w:szCs w:val="20"/>
        </w:rPr>
        <w:t xml:space="preserve">   EG</w:t>
      </w:r>
    </w:p>
    <w:p w:rsidR="00F242F7" w:rsidRPr="00F242F7" w:rsidRDefault="00F242F7">
      <w:pPr>
        <w:rPr>
          <w:sz w:val="40"/>
          <w:szCs w:val="40"/>
        </w:rPr>
      </w:pPr>
    </w:p>
    <w:p w:rsidR="00BD787B" w:rsidRPr="00CA62B0" w:rsidRDefault="00597652" w:rsidP="00BD787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BD787B">
        <w:rPr>
          <w:b/>
          <w:sz w:val="40"/>
          <w:szCs w:val="40"/>
        </w:rPr>
        <w:t>Turn in (1 report per group):</w:t>
      </w:r>
    </w:p>
    <w:p w:rsidR="00F242F7" w:rsidRDefault="00BD787B" w:rsidP="00BD787B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Working diagrams (5 - one for each medium)</w:t>
      </w:r>
    </w:p>
    <w:p w:rsidR="00BD787B" w:rsidRDefault="00BD787B" w:rsidP="00BD787B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Calculations</w:t>
      </w:r>
    </w:p>
    <w:p w:rsidR="00BD787B" w:rsidRPr="00BD787B" w:rsidRDefault="00BD787B" w:rsidP="00BD787B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Complete answers to the follow-up questions.</w:t>
      </w:r>
    </w:p>
    <w:sectPr w:rsidR="00BD787B" w:rsidRPr="00BD787B" w:rsidSect="00C97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237"/>
    <w:multiLevelType w:val="hybridMultilevel"/>
    <w:tmpl w:val="811EC0DA"/>
    <w:lvl w:ilvl="0" w:tplc="B90A40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55E9E"/>
    <w:multiLevelType w:val="hybridMultilevel"/>
    <w:tmpl w:val="5262C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622C1"/>
    <w:multiLevelType w:val="hybridMultilevel"/>
    <w:tmpl w:val="15B8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143CB"/>
    <w:multiLevelType w:val="hybridMultilevel"/>
    <w:tmpl w:val="15B8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240"/>
    <w:multiLevelType w:val="hybridMultilevel"/>
    <w:tmpl w:val="691E21F8"/>
    <w:lvl w:ilvl="0" w:tplc="B90A40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20D1C"/>
    <w:multiLevelType w:val="hybridMultilevel"/>
    <w:tmpl w:val="F4C0F5C4"/>
    <w:lvl w:ilvl="0" w:tplc="B90A40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242F7"/>
    <w:rsid w:val="000B4339"/>
    <w:rsid w:val="000D7B22"/>
    <w:rsid w:val="000F56FA"/>
    <w:rsid w:val="00114AC5"/>
    <w:rsid w:val="002A6E98"/>
    <w:rsid w:val="00312F12"/>
    <w:rsid w:val="00540799"/>
    <w:rsid w:val="00597652"/>
    <w:rsid w:val="00624FFF"/>
    <w:rsid w:val="00646E4D"/>
    <w:rsid w:val="00726AD9"/>
    <w:rsid w:val="007376F2"/>
    <w:rsid w:val="007C0ECD"/>
    <w:rsid w:val="00824677"/>
    <w:rsid w:val="008E16A1"/>
    <w:rsid w:val="008E724F"/>
    <w:rsid w:val="00980318"/>
    <w:rsid w:val="00AD2736"/>
    <w:rsid w:val="00B1311A"/>
    <w:rsid w:val="00B65143"/>
    <w:rsid w:val="00BA355F"/>
    <w:rsid w:val="00BD787B"/>
    <w:rsid w:val="00BE5BCA"/>
    <w:rsid w:val="00BF2B39"/>
    <w:rsid w:val="00C97D99"/>
    <w:rsid w:val="00CA5B6F"/>
    <w:rsid w:val="00CA62B0"/>
    <w:rsid w:val="00E33BA5"/>
    <w:rsid w:val="00F242F7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Calculations</vt:lpstr>
    </vt:vector>
  </TitlesOfParts>
  <Company>Dayton Christian Schools,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</dc:title>
  <dc:creator>Andrew Brads</dc:creator>
  <cp:lastModifiedBy>abrads</cp:lastModifiedBy>
  <cp:revision>2</cp:revision>
  <cp:lastPrinted>2015-03-26T11:56:00Z</cp:lastPrinted>
  <dcterms:created xsi:type="dcterms:W3CDTF">2015-03-26T11:59:00Z</dcterms:created>
  <dcterms:modified xsi:type="dcterms:W3CDTF">2015-03-26T11:59:00Z</dcterms:modified>
</cp:coreProperties>
</file>